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58B9" w14:textId="77777777" w:rsidR="00090B5E" w:rsidRDefault="007F0240">
      <w:pPr>
        <w:spacing w:line="240" w:lineRule="auto"/>
        <w:jc w:val="center"/>
        <w:rPr>
          <w:b/>
        </w:rPr>
      </w:pPr>
      <w:r>
        <w:rPr>
          <w:noProof/>
        </w:rPr>
        <w:drawing>
          <wp:anchor distT="114300" distB="114300" distL="114300" distR="114300" simplePos="0" relativeHeight="251658240" behindDoc="1" locked="0" layoutInCell="1" hidden="0" allowOverlap="1" wp14:anchorId="7AF9C270" wp14:editId="5AA52CDC">
            <wp:simplePos x="0" y="0"/>
            <wp:positionH relativeFrom="column">
              <wp:posOffset>1</wp:posOffset>
            </wp:positionH>
            <wp:positionV relativeFrom="paragraph">
              <wp:posOffset>114300</wp:posOffset>
            </wp:positionV>
            <wp:extent cx="1323022" cy="11507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022" cy="1150754"/>
                    </a:xfrm>
                    <a:prstGeom prst="rect">
                      <a:avLst/>
                    </a:prstGeom>
                    <a:ln/>
                  </pic:spPr>
                </pic:pic>
              </a:graphicData>
            </a:graphic>
          </wp:anchor>
        </w:drawing>
      </w:r>
    </w:p>
    <w:p w14:paraId="4B9A7C0F" w14:textId="77777777" w:rsidR="00090B5E" w:rsidRDefault="00090B5E">
      <w:pPr>
        <w:spacing w:line="240" w:lineRule="auto"/>
        <w:jc w:val="center"/>
        <w:rPr>
          <w:b/>
        </w:rPr>
      </w:pPr>
    </w:p>
    <w:p w14:paraId="009636E7" w14:textId="77777777" w:rsidR="00090B5E" w:rsidRDefault="00090B5E">
      <w:pPr>
        <w:spacing w:line="240" w:lineRule="auto"/>
        <w:jc w:val="center"/>
        <w:rPr>
          <w:b/>
        </w:rPr>
      </w:pPr>
    </w:p>
    <w:p w14:paraId="1DC4DB2A" w14:textId="77777777" w:rsidR="00090B5E" w:rsidRDefault="007F0240">
      <w:pPr>
        <w:spacing w:line="240" w:lineRule="auto"/>
        <w:ind w:left="720" w:firstLine="720"/>
        <w:jc w:val="center"/>
        <w:rPr>
          <w:b/>
        </w:rPr>
      </w:pPr>
      <w:r>
        <w:rPr>
          <w:b/>
        </w:rPr>
        <w:t>APPALACHIAN STATE UNIVERSITY</w:t>
      </w:r>
    </w:p>
    <w:p w14:paraId="2418AA49" w14:textId="77777777" w:rsidR="00090B5E" w:rsidRDefault="007F0240">
      <w:pPr>
        <w:spacing w:line="240" w:lineRule="auto"/>
        <w:ind w:left="720" w:firstLine="720"/>
        <w:jc w:val="center"/>
        <w:rPr>
          <w:b/>
        </w:rPr>
      </w:pPr>
      <w:r>
        <w:rPr>
          <w:b/>
        </w:rPr>
        <w:t>University Recreation (UREC)</w:t>
      </w:r>
    </w:p>
    <w:p w14:paraId="61497132" w14:textId="235DAD02" w:rsidR="00090B5E" w:rsidRPr="002F1072" w:rsidRDefault="007F0240">
      <w:pPr>
        <w:spacing w:line="240" w:lineRule="auto"/>
        <w:ind w:left="720" w:firstLine="720"/>
        <w:jc w:val="center"/>
        <w:rPr>
          <w:b/>
          <w:color w:val="000000" w:themeColor="text1"/>
        </w:rPr>
      </w:pPr>
      <w:r w:rsidRPr="002F1072">
        <w:rPr>
          <w:b/>
          <w:color w:val="000000" w:themeColor="text1"/>
        </w:rPr>
        <w:t>Fitness Instructor</w:t>
      </w:r>
    </w:p>
    <w:p w14:paraId="598875F9" w14:textId="77777777" w:rsidR="00090B5E" w:rsidRPr="002F1072" w:rsidRDefault="00090B5E">
      <w:pPr>
        <w:spacing w:line="240" w:lineRule="auto"/>
        <w:jc w:val="center"/>
        <w:rPr>
          <w:b/>
          <w:color w:val="000000" w:themeColor="text1"/>
        </w:rPr>
      </w:pPr>
    </w:p>
    <w:p w14:paraId="6322BBB4" w14:textId="77777777" w:rsidR="00090B5E" w:rsidRPr="002F1072" w:rsidRDefault="00090B5E">
      <w:pPr>
        <w:spacing w:line="240" w:lineRule="auto"/>
        <w:rPr>
          <w:color w:val="000000" w:themeColor="text1"/>
        </w:rPr>
      </w:pPr>
    </w:p>
    <w:p w14:paraId="4687D7F5" w14:textId="77777777" w:rsidR="00090B5E" w:rsidRPr="002F1072" w:rsidRDefault="00090B5E">
      <w:pPr>
        <w:spacing w:line="240" w:lineRule="auto"/>
        <w:rPr>
          <w:color w:val="000000" w:themeColor="text1"/>
        </w:rPr>
      </w:pPr>
    </w:p>
    <w:p w14:paraId="234234C5" w14:textId="2A82C94E" w:rsidR="00D6784A" w:rsidRDefault="007F0240" w:rsidP="00D6784A">
      <w:pPr>
        <w:spacing w:line="240" w:lineRule="auto"/>
        <w:rPr>
          <w:color w:val="000000" w:themeColor="text1"/>
          <w:highlight w:val="white"/>
        </w:rPr>
      </w:pPr>
      <w:r w:rsidRPr="002F1072">
        <w:rPr>
          <w:color w:val="000000" w:themeColor="text1"/>
          <w:highlight w:val="white"/>
        </w:rPr>
        <w:t xml:space="preserve">The </w:t>
      </w:r>
      <w:r w:rsidRPr="002F1072">
        <w:rPr>
          <w:b/>
          <w:color w:val="000000" w:themeColor="text1"/>
          <w:highlight w:val="white"/>
        </w:rPr>
        <w:t>Fitness Instructor</w:t>
      </w:r>
      <w:r w:rsidRPr="002F1072">
        <w:rPr>
          <w:color w:val="000000" w:themeColor="text1"/>
          <w:highlight w:val="white"/>
        </w:rPr>
        <w:t xml:space="preserve"> </w:t>
      </w:r>
      <w:r w:rsidR="00D6784A">
        <w:rPr>
          <w:color w:val="000000" w:themeColor="text1"/>
          <w:highlight w:val="white"/>
        </w:rPr>
        <w:t>is primarily responsible for delivering inclusive, active, fun, and engaging Group Fitness classes. The Group Fitness classes will be comprised of one of the following major forma</w:t>
      </w:r>
      <w:r w:rsidR="00F9262C">
        <w:rPr>
          <w:color w:val="000000" w:themeColor="text1"/>
          <w:highlight w:val="white"/>
        </w:rPr>
        <w:t>t</w:t>
      </w:r>
      <w:bookmarkStart w:id="0" w:name="_GoBack"/>
      <w:bookmarkEnd w:id="0"/>
      <w:r w:rsidR="00D6784A">
        <w:rPr>
          <w:color w:val="000000" w:themeColor="text1"/>
          <w:highlight w:val="white"/>
        </w:rPr>
        <w:t xml:space="preserve"> categories </w:t>
      </w:r>
      <w:r w:rsidR="00D6784A" w:rsidRPr="002F1072">
        <w:rPr>
          <w:color w:val="000000" w:themeColor="text1"/>
          <w:highlight w:val="white"/>
        </w:rPr>
        <w:t xml:space="preserve">(cardio, strength, mind/body, dance, and cycle). </w:t>
      </w:r>
      <w:r w:rsidR="00D6784A">
        <w:rPr>
          <w:color w:val="000000" w:themeColor="text1"/>
          <w:highlight w:val="white"/>
        </w:rPr>
        <w:t xml:space="preserve">Fitness Instructors are an essential part of delivering fitness and wellness opportunities </w:t>
      </w:r>
      <w:r w:rsidR="00F963B1">
        <w:rPr>
          <w:color w:val="000000" w:themeColor="text1"/>
          <w:highlight w:val="white"/>
        </w:rPr>
        <w:t xml:space="preserve">to our members </w:t>
      </w:r>
      <w:r w:rsidR="00D6784A">
        <w:rPr>
          <w:color w:val="000000" w:themeColor="text1"/>
          <w:highlight w:val="white"/>
        </w:rPr>
        <w:t xml:space="preserve">as a part of a comprehensive Fitness and Wellness program. </w:t>
      </w:r>
    </w:p>
    <w:p w14:paraId="6D9A907D" w14:textId="77777777" w:rsidR="00090B5E" w:rsidRPr="002F1072" w:rsidRDefault="00090B5E">
      <w:pPr>
        <w:rPr>
          <w:color w:val="000000" w:themeColor="text1"/>
        </w:rPr>
      </w:pPr>
    </w:p>
    <w:p w14:paraId="5DA5F98E" w14:textId="5FE44300" w:rsidR="00090B5E" w:rsidRPr="002F1072" w:rsidRDefault="007F0240">
      <w:pPr>
        <w:rPr>
          <w:color w:val="000000" w:themeColor="text1"/>
        </w:rPr>
      </w:pPr>
      <w:r w:rsidRPr="002F1072">
        <w:rPr>
          <w:b/>
          <w:color w:val="000000" w:themeColor="text1"/>
        </w:rPr>
        <w:t xml:space="preserve">Supervisor: </w:t>
      </w:r>
      <w:r w:rsidRPr="002F1072">
        <w:rPr>
          <w:color w:val="000000" w:themeColor="text1"/>
        </w:rPr>
        <w:t xml:space="preserve">This position reports directly to </w:t>
      </w:r>
      <w:r w:rsidRPr="0081026E">
        <w:rPr>
          <w:b/>
          <w:color w:val="000000" w:themeColor="text1"/>
        </w:rPr>
        <w:t>Graduate Assistant of Fitness and Wellness</w:t>
      </w:r>
      <w:r w:rsidRPr="002F1072">
        <w:rPr>
          <w:color w:val="000000" w:themeColor="text1"/>
        </w:rPr>
        <w:t>.</w:t>
      </w:r>
    </w:p>
    <w:p w14:paraId="43639706" w14:textId="1F30FA33" w:rsidR="00090B5E" w:rsidRPr="002F1072" w:rsidRDefault="007F0240">
      <w:pPr>
        <w:rPr>
          <w:color w:val="000000" w:themeColor="text1"/>
        </w:rPr>
      </w:pPr>
      <w:r w:rsidRPr="002F1072">
        <w:rPr>
          <w:b/>
          <w:color w:val="000000" w:themeColor="text1"/>
        </w:rPr>
        <w:t>Hours:</w:t>
      </w:r>
      <w:r w:rsidRPr="002F1072">
        <w:rPr>
          <w:color w:val="000000" w:themeColor="text1"/>
        </w:rPr>
        <w:t xml:space="preserve">  </w:t>
      </w:r>
      <w:r w:rsidRPr="0081026E">
        <w:rPr>
          <w:b/>
          <w:color w:val="000000" w:themeColor="text1"/>
        </w:rPr>
        <w:t>Fitness Instructor</w:t>
      </w:r>
      <w:r w:rsidRPr="002F1072">
        <w:rPr>
          <w:color w:val="000000" w:themeColor="text1"/>
        </w:rPr>
        <w:t xml:space="preserve"> weekly hours will be based on class schedule. Minimum of one class per week.</w:t>
      </w:r>
    </w:p>
    <w:p w14:paraId="5EA5A43C" w14:textId="34F27958" w:rsidR="00090B5E" w:rsidRPr="002F1072" w:rsidRDefault="007F0240">
      <w:pPr>
        <w:rPr>
          <w:color w:val="000000" w:themeColor="text1"/>
        </w:rPr>
      </w:pPr>
      <w:r w:rsidRPr="002F1072">
        <w:rPr>
          <w:b/>
          <w:color w:val="000000" w:themeColor="text1"/>
        </w:rPr>
        <w:t xml:space="preserve">Salary:  </w:t>
      </w:r>
      <w:r w:rsidRPr="0081026E">
        <w:rPr>
          <w:b/>
          <w:color w:val="000000" w:themeColor="text1"/>
        </w:rPr>
        <w:t>$</w:t>
      </w:r>
      <w:r w:rsidR="00791EE2">
        <w:rPr>
          <w:b/>
          <w:color w:val="000000" w:themeColor="text1"/>
        </w:rPr>
        <w:t>10.50</w:t>
      </w:r>
      <w:r w:rsidRPr="002F1072">
        <w:rPr>
          <w:color w:val="000000" w:themeColor="text1"/>
        </w:rPr>
        <w:t xml:space="preserve"> per hour.</w:t>
      </w:r>
    </w:p>
    <w:p w14:paraId="139A7096" w14:textId="77777777" w:rsidR="00090B5E" w:rsidRPr="002F1072" w:rsidRDefault="00090B5E">
      <w:pPr>
        <w:rPr>
          <w:color w:val="000000" w:themeColor="text1"/>
        </w:rPr>
      </w:pPr>
    </w:p>
    <w:p w14:paraId="26DDD55A" w14:textId="77777777" w:rsidR="00090B5E" w:rsidRPr="002F1072" w:rsidRDefault="007F0240">
      <w:pPr>
        <w:rPr>
          <w:b/>
          <w:color w:val="000000" w:themeColor="text1"/>
        </w:rPr>
      </w:pPr>
      <w:r w:rsidRPr="002F1072">
        <w:rPr>
          <w:b/>
          <w:color w:val="000000" w:themeColor="text1"/>
        </w:rPr>
        <w:t>You will succeed at UREC if you are committed to:</w:t>
      </w:r>
    </w:p>
    <w:p w14:paraId="274EB3A4" w14:textId="77777777" w:rsidR="00090B5E" w:rsidRPr="002F1072" w:rsidRDefault="007F0240">
      <w:pPr>
        <w:numPr>
          <w:ilvl w:val="0"/>
          <w:numId w:val="3"/>
        </w:numPr>
        <w:rPr>
          <w:color w:val="000000" w:themeColor="text1"/>
        </w:rPr>
      </w:pPr>
      <w:r w:rsidRPr="002F1072">
        <w:rPr>
          <w:color w:val="000000" w:themeColor="text1"/>
        </w:rPr>
        <w:t>Explore to find the best of you</w:t>
      </w:r>
    </w:p>
    <w:p w14:paraId="114E5B2B" w14:textId="77777777" w:rsidR="00090B5E" w:rsidRPr="002F1072" w:rsidRDefault="007F0240">
      <w:pPr>
        <w:numPr>
          <w:ilvl w:val="0"/>
          <w:numId w:val="1"/>
        </w:numPr>
        <w:rPr>
          <w:color w:val="000000" w:themeColor="text1"/>
        </w:rPr>
      </w:pPr>
      <w:r w:rsidRPr="002F1072">
        <w:rPr>
          <w:color w:val="000000" w:themeColor="text1"/>
        </w:rPr>
        <w:t>Bring your positive and constructive attitude</w:t>
      </w:r>
    </w:p>
    <w:p w14:paraId="060C4A21" w14:textId="77777777" w:rsidR="00090B5E" w:rsidRPr="002F1072" w:rsidRDefault="007F0240">
      <w:pPr>
        <w:numPr>
          <w:ilvl w:val="0"/>
          <w:numId w:val="1"/>
        </w:numPr>
        <w:rPr>
          <w:color w:val="000000" w:themeColor="text1"/>
        </w:rPr>
      </w:pPr>
      <w:r w:rsidRPr="002F1072">
        <w:rPr>
          <w:color w:val="000000" w:themeColor="text1"/>
        </w:rPr>
        <w:t>Connect with others</w:t>
      </w:r>
    </w:p>
    <w:p w14:paraId="20848EBC" w14:textId="77777777" w:rsidR="00090B5E" w:rsidRPr="002F1072" w:rsidRDefault="007F0240">
      <w:pPr>
        <w:numPr>
          <w:ilvl w:val="0"/>
          <w:numId w:val="1"/>
        </w:numPr>
        <w:rPr>
          <w:color w:val="000000" w:themeColor="text1"/>
        </w:rPr>
      </w:pPr>
      <w:r w:rsidRPr="002F1072">
        <w:rPr>
          <w:color w:val="000000" w:themeColor="text1"/>
        </w:rPr>
        <w:t>Be a team player</w:t>
      </w:r>
    </w:p>
    <w:p w14:paraId="1864855C" w14:textId="77777777" w:rsidR="00090B5E" w:rsidRPr="002F1072" w:rsidRDefault="007F0240">
      <w:pPr>
        <w:numPr>
          <w:ilvl w:val="0"/>
          <w:numId w:val="1"/>
        </w:numPr>
        <w:rPr>
          <w:color w:val="000000" w:themeColor="text1"/>
        </w:rPr>
      </w:pPr>
      <w:r w:rsidRPr="002F1072">
        <w:rPr>
          <w:color w:val="000000" w:themeColor="text1"/>
        </w:rPr>
        <w:t>Embrace and inspire an inclusive, vibrant, active, and healthy community</w:t>
      </w:r>
    </w:p>
    <w:p w14:paraId="635CE3B3" w14:textId="77777777" w:rsidR="00090B5E" w:rsidRPr="002F1072" w:rsidRDefault="007F0240">
      <w:pPr>
        <w:numPr>
          <w:ilvl w:val="0"/>
          <w:numId w:val="1"/>
        </w:numPr>
        <w:rPr>
          <w:color w:val="000000" w:themeColor="text1"/>
        </w:rPr>
      </w:pPr>
      <w:r w:rsidRPr="002F1072">
        <w:rPr>
          <w:color w:val="000000" w:themeColor="text1"/>
        </w:rPr>
        <w:t>Work in a flexible schedule that may require some evenings, weekends, and designated holidays</w:t>
      </w:r>
    </w:p>
    <w:p w14:paraId="7D983C97" w14:textId="77777777" w:rsidR="00090B5E" w:rsidRPr="002F1072" w:rsidRDefault="00090B5E">
      <w:pPr>
        <w:rPr>
          <w:b/>
          <w:color w:val="000000" w:themeColor="text1"/>
        </w:rPr>
      </w:pPr>
    </w:p>
    <w:p w14:paraId="545962A4" w14:textId="77777777" w:rsidR="00090B5E" w:rsidRPr="002F1072" w:rsidRDefault="007F0240">
      <w:pPr>
        <w:rPr>
          <w:b/>
          <w:color w:val="000000" w:themeColor="text1"/>
        </w:rPr>
      </w:pPr>
      <w:r w:rsidRPr="002F1072">
        <w:rPr>
          <w:b/>
          <w:color w:val="000000" w:themeColor="text1"/>
        </w:rPr>
        <w:t>Join our team</w:t>
      </w:r>
    </w:p>
    <w:p w14:paraId="042A1C1A" w14:textId="2B9896C8" w:rsidR="00090B5E" w:rsidRPr="002F1072" w:rsidRDefault="007F0240">
      <w:pPr>
        <w:rPr>
          <w:color w:val="000000" w:themeColor="text1"/>
        </w:rPr>
      </w:pPr>
      <w:r w:rsidRPr="002F1072">
        <w:rPr>
          <w:color w:val="000000" w:themeColor="text1"/>
        </w:rPr>
        <w:t>Appalachian State University (App State) invites interested applicants for the position of</w:t>
      </w:r>
      <w:r w:rsidRPr="0081026E">
        <w:rPr>
          <w:b/>
          <w:color w:val="000000" w:themeColor="text1"/>
        </w:rPr>
        <w:t xml:space="preserve"> Fitness Instructor</w:t>
      </w:r>
      <w:r w:rsidRPr="002F1072">
        <w:rPr>
          <w:color w:val="000000" w:themeColor="text1"/>
        </w:rPr>
        <w:t xml:space="preserve"> to become a part of the University Recreation (UREC) team as we facilitate an inclusive environment where recreation and wellness opportunities transform, engage, and care for the App State community. </w:t>
      </w:r>
    </w:p>
    <w:p w14:paraId="5E84C1D9" w14:textId="77777777" w:rsidR="00090B5E" w:rsidRPr="002F1072" w:rsidRDefault="00090B5E">
      <w:pPr>
        <w:rPr>
          <w:b/>
          <w:color w:val="000000" w:themeColor="text1"/>
        </w:rPr>
      </w:pPr>
    </w:p>
    <w:p w14:paraId="260D88B6" w14:textId="77777777" w:rsidR="00090B5E" w:rsidRPr="002F1072" w:rsidRDefault="007F0240">
      <w:pPr>
        <w:rPr>
          <w:b/>
          <w:color w:val="000000" w:themeColor="text1"/>
        </w:rPr>
      </w:pPr>
      <w:r w:rsidRPr="002F1072">
        <w:rPr>
          <w:b/>
          <w:color w:val="000000" w:themeColor="text1"/>
        </w:rPr>
        <w:t xml:space="preserve">Who we are </w:t>
      </w:r>
    </w:p>
    <w:p w14:paraId="704270A7" w14:textId="77777777" w:rsidR="00090B5E" w:rsidRDefault="007F0240">
      <w:r w:rsidRPr="002F1072">
        <w:rPr>
          <w:color w:val="000000" w:themeColor="text1"/>
        </w:rPr>
        <w:t>UREC fosters healthy lifestyles for lifelong wellbeing. You will join a UREC team that is creating an exciting environment, values collaboration, innovation, and inclusion, and is welcoming to all App State students, faculty and staff. We are creating a risk-taking workplace that supports the voices and contributions of employees at all levels, listens, and responds to our community. At UREC we believe in an equitable UREC community with opportunities for everyone, with everyone. Learn more about us at this</w:t>
      </w:r>
      <w:r>
        <w:t xml:space="preserve"> </w:t>
      </w:r>
      <w:hyperlink r:id="rId6">
        <w:r>
          <w:rPr>
            <w:color w:val="0000FF"/>
            <w:u w:val="single"/>
          </w:rPr>
          <w:t>link</w:t>
        </w:r>
      </w:hyperlink>
    </w:p>
    <w:p w14:paraId="3FE89BE5" w14:textId="77777777" w:rsidR="00090B5E" w:rsidRDefault="00090B5E">
      <w:pPr>
        <w:rPr>
          <w:b/>
        </w:rPr>
      </w:pPr>
    </w:p>
    <w:p w14:paraId="59B18951" w14:textId="77777777" w:rsidR="002F1072" w:rsidRDefault="002F1072">
      <w:pPr>
        <w:rPr>
          <w:b/>
        </w:rPr>
      </w:pPr>
    </w:p>
    <w:p w14:paraId="0AEDBC33" w14:textId="77777777" w:rsidR="002F1072" w:rsidRDefault="002F1072">
      <w:pPr>
        <w:rPr>
          <w:b/>
        </w:rPr>
      </w:pPr>
    </w:p>
    <w:p w14:paraId="5D59A6D9" w14:textId="77777777" w:rsidR="00090B5E" w:rsidRDefault="007F0240">
      <w:pPr>
        <w:rPr>
          <w:b/>
        </w:rPr>
      </w:pPr>
      <w:r>
        <w:rPr>
          <w:b/>
        </w:rPr>
        <w:t>Responsibilities include, but are not limited to:</w:t>
      </w:r>
    </w:p>
    <w:p w14:paraId="5362C71F" w14:textId="094383AA" w:rsidR="00090B5E" w:rsidRDefault="007F0240">
      <w:pPr>
        <w:numPr>
          <w:ilvl w:val="0"/>
          <w:numId w:val="2"/>
        </w:numPr>
        <w:shd w:val="clear" w:color="auto" w:fill="FFFFFF"/>
        <w:rPr>
          <w:color w:val="212529"/>
        </w:rPr>
      </w:pPr>
      <w:r>
        <w:rPr>
          <w:color w:val="212529"/>
        </w:rPr>
        <w:t xml:space="preserve">Provide </w:t>
      </w:r>
      <w:r w:rsidR="00D6784A">
        <w:rPr>
          <w:color w:val="212529"/>
        </w:rPr>
        <w:t xml:space="preserve">innovative </w:t>
      </w:r>
      <w:r w:rsidR="00F963B1">
        <w:rPr>
          <w:color w:val="212529"/>
        </w:rPr>
        <w:t xml:space="preserve">fitness </w:t>
      </w:r>
      <w:r w:rsidR="00D6784A">
        <w:rPr>
          <w:color w:val="212529"/>
        </w:rPr>
        <w:t>classes</w:t>
      </w:r>
      <w:r>
        <w:rPr>
          <w:color w:val="212529"/>
        </w:rPr>
        <w:t xml:space="preserve"> to </w:t>
      </w:r>
      <w:r w:rsidR="00D6784A">
        <w:rPr>
          <w:color w:val="212529"/>
        </w:rPr>
        <w:t>members</w:t>
      </w:r>
      <w:r>
        <w:rPr>
          <w:color w:val="212529"/>
        </w:rPr>
        <w:t xml:space="preserve"> by providing program information</w:t>
      </w:r>
      <w:r w:rsidR="00D6784A">
        <w:rPr>
          <w:color w:val="212529"/>
        </w:rPr>
        <w:t xml:space="preserve">, </w:t>
      </w:r>
      <w:r w:rsidR="00F963B1">
        <w:rPr>
          <w:color w:val="212529"/>
        </w:rPr>
        <w:t>guidance, demonstration, instruction, and feedback.</w:t>
      </w:r>
    </w:p>
    <w:p w14:paraId="0F7DC682" w14:textId="0CC58073" w:rsidR="00090B5E" w:rsidRDefault="00F963B1">
      <w:pPr>
        <w:numPr>
          <w:ilvl w:val="0"/>
          <w:numId w:val="2"/>
        </w:numPr>
        <w:shd w:val="clear" w:color="auto" w:fill="FFFFFF"/>
        <w:rPr>
          <w:color w:val="212529"/>
        </w:rPr>
      </w:pPr>
      <w:r>
        <w:rPr>
          <w:color w:val="212529"/>
        </w:rPr>
        <w:lastRenderedPageBreak/>
        <w:t xml:space="preserve">Communicating </w:t>
      </w:r>
      <w:r w:rsidR="007F0240">
        <w:rPr>
          <w:color w:val="212529"/>
        </w:rPr>
        <w:t>University Recreation policies and procedures.</w:t>
      </w:r>
    </w:p>
    <w:p w14:paraId="67351F53" w14:textId="77777777" w:rsidR="00090B5E" w:rsidRDefault="007F0240">
      <w:pPr>
        <w:numPr>
          <w:ilvl w:val="0"/>
          <w:numId w:val="2"/>
        </w:numPr>
        <w:shd w:val="clear" w:color="auto" w:fill="FFFFFF"/>
        <w:rPr>
          <w:color w:val="212529"/>
        </w:rPr>
      </w:pPr>
      <w:r>
        <w:rPr>
          <w:color w:val="212529"/>
        </w:rPr>
        <w:t>Cultivate a campus culture that appreciates the benefits of an active lifestyle by serving as a positive and friendly role model.</w:t>
      </w:r>
    </w:p>
    <w:p w14:paraId="7BFF9288" w14:textId="77777777" w:rsidR="00090B5E" w:rsidRDefault="007F0240">
      <w:pPr>
        <w:numPr>
          <w:ilvl w:val="0"/>
          <w:numId w:val="2"/>
        </w:numPr>
        <w:shd w:val="clear" w:color="auto" w:fill="FFFFFF"/>
        <w:rPr>
          <w:color w:val="212529"/>
        </w:rPr>
      </w:pPr>
      <w:r>
        <w:rPr>
          <w:color w:val="212529"/>
        </w:rPr>
        <w:t>Lead safe, inclusive, fun, and effective fitness classes according to the assigned schedule.</w:t>
      </w:r>
    </w:p>
    <w:p w14:paraId="16A57461" w14:textId="77777777" w:rsidR="00090B5E" w:rsidRDefault="007F0240">
      <w:pPr>
        <w:numPr>
          <w:ilvl w:val="0"/>
          <w:numId w:val="2"/>
        </w:numPr>
        <w:shd w:val="clear" w:color="auto" w:fill="FFFFFF"/>
        <w:rPr>
          <w:color w:val="212529"/>
        </w:rPr>
      </w:pPr>
      <w:r>
        <w:rPr>
          <w:color w:val="212529"/>
        </w:rPr>
        <w:t>Design workout programs based on current research in the exercise and health sciences.</w:t>
      </w:r>
    </w:p>
    <w:p w14:paraId="646E6236" w14:textId="77777777" w:rsidR="00090B5E" w:rsidRDefault="007F0240">
      <w:pPr>
        <w:numPr>
          <w:ilvl w:val="0"/>
          <w:numId w:val="2"/>
        </w:numPr>
        <w:shd w:val="clear" w:color="auto" w:fill="FFFFFF"/>
        <w:rPr>
          <w:color w:val="212529"/>
        </w:rPr>
      </w:pPr>
      <w:r>
        <w:rPr>
          <w:color w:val="212529"/>
        </w:rPr>
        <w:t>Be able to teach and modify exercises to a diverse population and fitness levels.</w:t>
      </w:r>
    </w:p>
    <w:p w14:paraId="79BA9B90" w14:textId="77777777" w:rsidR="00090B5E" w:rsidRDefault="007F0240">
      <w:pPr>
        <w:numPr>
          <w:ilvl w:val="0"/>
          <w:numId w:val="2"/>
        </w:numPr>
        <w:shd w:val="clear" w:color="auto" w:fill="FFFFFF"/>
        <w:rPr>
          <w:color w:val="212529"/>
        </w:rPr>
      </w:pPr>
      <w:r>
        <w:rPr>
          <w:color w:val="212529"/>
        </w:rPr>
        <w:t>Maintain knowledge of and uphold facility and program policies and expectations.</w:t>
      </w:r>
    </w:p>
    <w:p w14:paraId="06EEDD60" w14:textId="581623A6" w:rsidR="00090B5E" w:rsidRDefault="007F0240">
      <w:pPr>
        <w:numPr>
          <w:ilvl w:val="0"/>
          <w:numId w:val="2"/>
        </w:numPr>
        <w:shd w:val="clear" w:color="auto" w:fill="FFFFFF"/>
        <w:rPr>
          <w:color w:val="212529"/>
        </w:rPr>
      </w:pPr>
      <w:r>
        <w:rPr>
          <w:color w:val="212529"/>
        </w:rPr>
        <w:t xml:space="preserve">Use both physical and verbal communication to accommodate various learning styles of </w:t>
      </w:r>
      <w:r w:rsidR="00F963B1">
        <w:rPr>
          <w:color w:val="212529"/>
        </w:rPr>
        <w:t>members</w:t>
      </w:r>
      <w:r>
        <w:rPr>
          <w:color w:val="212529"/>
        </w:rPr>
        <w:t>.</w:t>
      </w:r>
    </w:p>
    <w:p w14:paraId="14AF5B4F" w14:textId="40AB5F22" w:rsidR="00090B5E" w:rsidRDefault="00F963B1">
      <w:pPr>
        <w:numPr>
          <w:ilvl w:val="0"/>
          <w:numId w:val="2"/>
        </w:numPr>
        <w:shd w:val="clear" w:color="auto" w:fill="FFFFFF"/>
        <w:rPr>
          <w:color w:val="212529"/>
        </w:rPr>
      </w:pPr>
      <w:r>
        <w:rPr>
          <w:color w:val="212529"/>
        </w:rPr>
        <w:t>C</w:t>
      </w:r>
      <w:r w:rsidR="007F0240">
        <w:rPr>
          <w:color w:val="212529"/>
        </w:rPr>
        <w:t>leaning</w:t>
      </w:r>
      <w:r>
        <w:rPr>
          <w:color w:val="212529"/>
        </w:rPr>
        <w:t xml:space="preserve"> and organization</w:t>
      </w:r>
      <w:r w:rsidR="007F0240">
        <w:rPr>
          <w:color w:val="212529"/>
        </w:rPr>
        <w:t xml:space="preserve"> of all equipment</w:t>
      </w:r>
      <w:r>
        <w:rPr>
          <w:color w:val="212529"/>
        </w:rPr>
        <w:t xml:space="preserve"> at the conclusion of classes.</w:t>
      </w:r>
    </w:p>
    <w:p w14:paraId="264E985A" w14:textId="77777777" w:rsidR="00090B5E" w:rsidRDefault="007F0240">
      <w:pPr>
        <w:numPr>
          <w:ilvl w:val="0"/>
          <w:numId w:val="2"/>
        </w:numPr>
        <w:shd w:val="clear" w:color="auto" w:fill="FFFFFF"/>
        <w:spacing w:after="240"/>
        <w:rPr>
          <w:color w:val="212529"/>
        </w:rPr>
      </w:pPr>
      <w:r>
        <w:rPr>
          <w:color w:val="212529"/>
        </w:rPr>
        <w:t>Other duties as assigned.</w:t>
      </w:r>
    </w:p>
    <w:p w14:paraId="30378672" w14:textId="77777777" w:rsidR="00090B5E" w:rsidRDefault="00090B5E"/>
    <w:p w14:paraId="5D2D7D68" w14:textId="77777777" w:rsidR="00090B5E" w:rsidRDefault="007F0240">
      <w:pPr>
        <w:rPr>
          <w:b/>
        </w:rPr>
      </w:pPr>
      <w:r>
        <w:rPr>
          <w:b/>
        </w:rPr>
        <w:t>Required qualifications:</w:t>
      </w:r>
    </w:p>
    <w:p w14:paraId="3530EF40" w14:textId="77777777" w:rsidR="00090B5E" w:rsidRDefault="007F0240">
      <w:pPr>
        <w:numPr>
          <w:ilvl w:val="0"/>
          <w:numId w:val="4"/>
        </w:numPr>
      </w:pPr>
      <w:r>
        <w:t>CPR/AED, First Aid Certification or ability to obtain within 21 days of first day of employment (UREC will provide this training upon hire).</w:t>
      </w:r>
    </w:p>
    <w:p w14:paraId="31573661" w14:textId="284607F4" w:rsidR="00090B5E" w:rsidRDefault="007F0240">
      <w:pPr>
        <w:numPr>
          <w:ilvl w:val="0"/>
          <w:numId w:val="4"/>
        </w:numPr>
        <w:shd w:val="clear" w:color="auto" w:fill="FFFFFF"/>
      </w:pPr>
      <w:r>
        <w:t>Successfully pass a fitness audition with the Fitness Leadership team.</w:t>
      </w:r>
    </w:p>
    <w:p w14:paraId="21ABF256" w14:textId="4DB9E6BA" w:rsidR="00F963B1" w:rsidRDefault="00F963B1" w:rsidP="00F963B1">
      <w:pPr>
        <w:numPr>
          <w:ilvl w:val="0"/>
          <w:numId w:val="4"/>
        </w:numPr>
      </w:pPr>
      <w:r>
        <w:t>Dedication to University Recreation and a desire to support its</w:t>
      </w:r>
      <w:r>
        <w:rPr>
          <w:color w:val="FF0000"/>
        </w:rPr>
        <w:t xml:space="preserve"> </w:t>
      </w:r>
      <w:hyperlink r:id="rId7">
        <w:r>
          <w:rPr>
            <w:color w:val="1155CC"/>
            <w:u w:val="single"/>
          </w:rPr>
          <w:t>Mission, Vision and Values</w:t>
        </w:r>
      </w:hyperlink>
      <w:r>
        <w:rPr>
          <w:color w:val="3C4043"/>
        </w:rPr>
        <w:t>.</w:t>
      </w:r>
    </w:p>
    <w:p w14:paraId="65130DA4" w14:textId="3395FF8D" w:rsidR="00F963B1" w:rsidRDefault="007F0240" w:rsidP="00F963B1">
      <w:pPr>
        <w:numPr>
          <w:ilvl w:val="0"/>
          <w:numId w:val="4"/>
        </w:numPr>
        <w:shd w:val="clear" w:color="auto" w:fill="FFFFFF"/>
        <w:spacing w:after="240"/>
      </w:pPr>
      <w:r>
        <w:t>Preference given to individuals who currently hold a valid fitness certification through ACE, NASM, ACSM or similar accrediting organization.</w:t>
      </w:r>
    </w:p>
    <w:p w14:paraId="6C714BF0" w14:textId="77777777" w:rsidR="00090B5E" w:rsidRDefault="00090B5E"/>
    <w:p w14:paraId="517B3318" w14:textId="77777777" w:rsidR="00090B5E" w:rsidRDefault="007F0240">
      <w:r>
        <w:rPr>
          <w:b/>
          <w:highlight w:val="white"/>
        </w:rPr>
        <w:t xml:space="preserve">We are committed to facilitate your learning journey and create unique opportunities for your career and </w:t>
      </w:r>
      <w:proofErr w:type="spellStart"/>
      <w:r>
        <w:rPr>
          <w:b/>
          <w:highlight w:val="white"/>
        </w:rPr>
        <w:t>self development</w:t>
      </w:r>
      <w:proofErr w:type="spellEnd"/>
      <w:r>
        <w:rPr>
          <w:b/>
          <w:highlight w:val="white"/>
        </w:rPr>
        <w:t xml:space="preserve"> in the following areas*: </w:t>
      </w:r>
    </w:p>
    <w:p w14:paraId="7E63F1C3" w14:textId="77777777" w:rsidR="00090B5E" w:rsidRDefault="007F0240">
      <w:pPr>
        <w:numPr>
          <w:ilvl w:val="0"/>
          <w:numId w:val="5"/>
        </w:numPr>
      </w:pPr>
      <w:r>
        <w:t>Self-awareness</w:t>
      </w:r>
    </w:p>
    <w:p w14:paraId="5B3EC212" w14:textId="77777777" w:rsidR="00090B5E" w:rsidRDefault="007F0240">
      <w:pPr>
        <w:numPr>
          <w:ilvl w:val="0"/>
          <w:numId w:val="5"/>
        </w:numPr>
      </w:pPr>
      <w:r>
        <w:t>Communication</w:t>
      </w:r>
    </w:p>
    <w:p w14:paraId="11A80CAD" w14:textId="77777777" w:rsidR="00090B5E" w:rsidRDefault="007F0240">
      <w:pPr>
        <w:numPr>
          <w:ilvl w:val="0"/>
          <w:numId w:val="5"/>
        </w:numPr>
      </w:pPr>
      <w:r>
        <w:t>Critical Thinking</w:t>
      </w:r>
    </w:p>
    <w:p w14:paraId="76FAFE0B" w14:textId="77777777" w:rsidR="00090B5E" w:rsidRDefault="007F0240">
      <w:pPr>
        <w:numPr>
          <w:ilvl w:val="0"/>
          <w:numId w:val="5"/>
        </w:numPr>
      </w:pPr>
      <w:r>
        <w:t>Equity, Diversity, and Inclusion</w:t>
      </w:r>
    </w:p>
    <w:p w14:paraId="15F0EADA" w14:textId="77777777" w:rsidR="00090B5E" w:rsidRDefault="007F0240">
      <w:pPr>
        <w:numPr>
          <w:ilvl w:val="0"/>
          <w:numId w:val="5"/>
        </w:numPr>
      </w:pPr>
      <w:r>
        <w:t xml:space="preserve">Leadership </w:t>
      </w:r>
    </w:p>
    <w:p w14:paraId="566E749A" w14:textId="77777777" w:rsidR="00090B5E" w:rsidRDefault="007F0240">
      <w:pPr>
        <w:numPr>
          <w:ilvl w:val="0"/>
          <w:numId w:val="5"/>
        </w:numPr>
      </w:pPr>
      <w:r>
        <w:t>Professionalism</w:t>
      </w:r>
    </w:p>
    <w:p w14:paraId="667C15C1" w14:textId="77777777" w:rsidR="00090B5E" w:rsidRDefault="007F0240">
      <w:pPr>
        <w:numPr>
          <w:ilvl w:val="0"/>
          <w:numId w:val="5"/>
        </w:numPr>
      </w:pPr>
      <w:r>
        <w:t>Teamwork</w:t>
      </w:r>
    </w:p>
    <w:p w14:paraId="415B76D6" w14:textId="77777777" w:rsidR="00090B5E" w:rsidRDefault="007F0240">
      <w:pPr>
        <w:numPr>
          <w:ilvl w:val="0"/>
          <w:numId w:val="5"/>
        </w:numPr>
      </w:pPr>
      <w:r>
        <w:t>Health &amp; Wellbeing</w:t>
      </w:r>
    </w:p>
    <w:p w14:paraId="6CEAD4E5" w14:textId="77777777" w:rsidR="002F1072" w:rsidRDefault="002F1072" w:rsidP="002F1072">
      <w:pPr>
        <w:spacing w:before="240" w:after="240"/>
        <w:ind w:left="360"/>
      </w:pPr>
      <w:r>
        <w:rPr>
          <w:shd w:val="clear" w:color="auto" w:fill="FEFEFE"/>
        </w:rPr>
        <w:t xml:space="preserve">* Reprinted courtesy of the </w:t>
      </w:r>
      <w:hyperlink r:id="rId8" w:history="1">
        <w:r>
          <w:rPr>
            <w:rStyle w:val="Hyperlink"/>
            <w:shd w:val="clear" w:color="auto" w:fill="FEFEFE"/>
          </w:rPr>
          <w:t>National Association of Colleges and Employers</w:t>
        </w:r>
      </w:hyperlink>
    </w:p>
    <w:p w14:paraId="07F63747" w14:textId="77777777" w:rsidR="002F1072" w:rsidRDefault="002F1072" w:rsidP="002F1072"/>
    <w:p w14:paraId="02DEB452" w14:textId="77777777" w:rsidR="005609AB" w:rsidRPr="001708E3" w:rsidRDefault="005609AB" w:rsidP="005609AB">
      <w:pPr>
        <w:shd w:val="clear" w:color="auto" w:fill="FFFFFF"/>
        <w:spacing w:line="240" w:lineRule="auto"/>
      </w:pPr>
      <w:r w:rsidRPr="001708E3">
        <w:rPr>
          <w:rStyle w:val="Strong"/>
        </w:rPr>
        <w:t xml:space="preserve">How to apply:  </w:t>
      </w:r>
    </w:p>
    <w:p w14:paraId="34B8659D" w14:textId="77777777" w:rsidR="005609AB" w:rsidRPr="001708E3" w:rsidRDefault="005609AB" w:rsidP="005609AB">
      <w:pPr>
        <w:numPr>
          <w:ilvl w:val="0"/>
          <w:numId w:val="6"/>
        </w:numPr>
        <w:shd w:val="clear" w:color="auto" w:fill="FFFFFF"/>
        <w:spacing w:line="240" w:lineRule="auto"/>
      </w:pPr>
      <w:r w:rsidRPr="001708E3">
        <w:t xml:space="preserve">To apply for positions, please visit our </w:t>
      </w:r>
      <w:hyperlink r:id="rId9" w:tgtFrame="_blank" w:history="1">
        <w:r w:rsidRPr="001708E3">
          <w:rPr>
            <w:rStyle w:val="Hyperlink"/>
            <w:color w:val="0066CC"/>
          </w:rPr>
          <w:t>website</w:t>
        </w:r>
      </w:hyperlink>
      <w:r w:rsidRPr="001708E3">
        <w:t>.</w:t>
      </w:r>
    </w:p>
    <w:p w14:paraId="211EF7E1" w14:textId="77777777" w:rsidR="005609AB" w:rsidRPr="001708E3" w:rsidRDefault="005609AB" w:rsidP="005609AB">
      <w:pPr>
        <w:numPr>
          <w:ilvl w:val="0"/>
          <w:numId w:val="6"/>
        </w:numPr>
        <w:shd w:val="clear" w:color="auto" w:fill="FFFFFF"/>
        <w:spacing w:before="100" w:beforeAutospacing="1" w:after="100" w:afterAutospacing="1" w:line="240" w:lineRule="auto"/>
      </w:pPr>
      <w:r w:rsidRPr="001708E3">
        <w:t xml:space="preserve"> If you would like to speak with someone about employment opportunities, please call (828) 262-2100 or email </w:t>
      </w:r>
      <w:hyperlink r:id="rId10" w:tgtFrame="_blank" w:history="1">
        <w:r w:rsidRPr="001708E3">
          <w:rPr>
            <w:rStyle w:val="Hyperlink"/>
            <w:color w:val="0066CC"/>
          </w:rPr>
          <w:t>anthonykr@appstate.edu</w:t>
        </w:r>
      </w:hyperlink>
    </w:p>
    <w:p w14:paraId="4F6346F3" w14:textId="77777777" w:rsidR="002F1072" w:rsidRDefault="002F1072" w:rsidP="002F1072">
      <w:pPr>
        <w:rPr>
          <w:highlight w:val="white"/>
        </w:rPr>
      </w:pPr>
      <w:r>
        <w:rPr>
          <w:highlight w:val="white"/>
        </w:rPr>
        <w:t>Please be aware that to be eligible for student employment with UREC, you must be a current student enrolled at Appalachian State University and in good academic standing.</w:t>
      </w:r>
    </w:p>
    <w:p w14:paraId="2EA5C719" w14:textId="77777777" w:rsidR="002F1072" w:rsidRDefault="002F1072" w:rsidP="002F1072"/>
    <w:p w14:paraId="28D3D65C" w14:textId="77777777" w:rsidR="002F1072" w:rsidRDefault="002F1072" w:rsidP="002F1072">
      <w:pPr>
        <w:pStyle w:val="NormalWeb"/>
        <w:spacing w:before="0" w:beforeAutospacing="0" w:after="0" w:afterAutospacing="0" w:line="276" w:lineRule="auto"/>
        <w:rPr>
          <w:rFonts w:ascii="Arial" w:hAnsi="Arial" w:cs="Arial"/>
          <w:sz w:val="22"/>
          <w:szCs w:val="22"/>
        </w:rPr>
      </w:pPr>
      <w:r>
        <w:rPr>
          <w:rFonts w:ascii="Arial" w:hAnsi="Arial" w:cs="Arial"/>
          <w:b/>
          <w:bCs/>
          <w:color w:val="000000"/>
          <w:sz w:val="22"/>
          <w:szCs w:val="22"/>
        </w:rPr>
        <w:t>Office of Disability Resources Accommodations</w:t>
      </w:r>
      <w:r>
        <w:rPr>
          <w:rFonts w:ascii="Arial" w:hAnsi="Arial" w:cs="Arial"/>
          <w:color w:val="000000"/>
          <w:sz w:val="22"/>
          <w:szCs w:val="22"/>
        </w:rPr>
        <w:t>: Appalachian State University is</w:t>
      </w:r>
    </w:p>
    <w:p w14:paraId="61D35DD0" w14:textId="77777777" w:rsidR="002F1072" w:rsidRDefault="002F1072" w:rsidP="002F1072">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lastRenderedPageBreak/>
        <w:t xml:space="preserve">committed to providing an inclusive experience, accessible learning [and working] environments and equal opportunity to individuals with disabilities in accordance with the Americans with Disabilities Act and Section 504 of the Rehabilitation Act. Individuals needing reasonable accommodations should contact the Office of Disability Resources (828.262.3056 or </w:t>
      </w:r>
      <w:hyperlink r:id="rId11" w:history="1">
        <w:r>
          <w:rPr>
            <w:rStyle w:val="Hyperlink"/>
            <w:rFonts w:ascii="Arial" w:hAnsi="Arial" w:cs="Arial"/>
            <w:color w:val="1155CC"/>
            <w:sz w:val="22"/>
            <w:szCs w:val="22"/>
          </w:rPr>
          <w:t>odr.appstate.edu</w:t>
        </w:r>
      </w:hyperlink>
      <w:r>
        <w:rPr>
          <w:rFonts w:ascii="Arial" w:hAnsi="Arial" w:cs="Arial"/>
          <w:color w:val="000000"/>
          <w:sz w:val="22"/>
          <w:szCs w:val="22"/>
        </w:rPr>
        <w:t>)</w:t>
      </w:r>
    </w:p>
    <w:p w14:paraId="04C2DEF7" w14:textId="77777777" w:rsidR="002F1072" w:rsidRDefault="002F1072" w:rsidP="002F1072">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 </w:t>
      </w:r>
    </w:p>
    <w:p w14:paraId="42F05A82" w14:textId="77777777" w:rsidR="002F1072" w:rsidRDefault="002F1072" w:rsidP="002F1072">
      <w:pPr>
        <w:pStyle w:val="NormalWeb"/>
        <w:spacing w:before="0" w:beforeAutospacing="0" w:after="0" w:afterAutospacing="0" w:line="276" w:lineRule="auto"/>
        <w:rPr>
          <w:rFonts w:ascii="Arial" w:hAnsi="Arial" w:cs="Arial"/>
          <w:sz w:val="22"/>
          <w:szCs w:val="22"/>
        </w:rPr>
      </w:pPr>
      <w:r>
        <w:rPr>
          <w:rFonts w:ascii="Arial" w:hAnsi="Arial" w:cs="Arial"/>
          <w:b/>
          <w:bCs/>
          <w:color w:val="000000"/>
          <w:sz w:val="22"/>
          <w:szCs w:val="22"/>
        </w:rPr>
        <w:t xml:space="preserve">AA/EEO Statement: </w:t>
      </w:r>
      <w:r>
        <w:rPr>
          <w:rFonts w:ascii="Arial" w:hAnsi="Arial" w:cs="Arial"/>
          <w:color w:val="000000"/>
          <w:sz w:val="22"/>
          <w:szCs w:val="22"/>
        </w:rPr>
        <w:t>Appalachian State University is an Affirmative Action/Equal Opportunity Employer. The University does not discriminate in access to its educational programs and activities, or with respect to hiring or the terms and conditions of employment, on the basis of race, color, national origin, religion, sex, gender identity and expression, political affiliation, age,</w:t>
      </w:r>
    </w:p>
    <w:p w14:paraId="19CD1096" w14:textId="77777777" w:rsidR="002F1072" w:rsidRDefault="002F1072" w:rsidP="002F1072">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disability, veteran status, genetic information or sexual orientation.</w:t>
      </w:r>
    </w:p>
    <w:p w14:paraId="6B01F86C" w14:textId="77777777" w:rsidR="00090B5E" w:rsidRDefault="00090B5E"/>
    <w:p w14:paraId="51036358" w14:textId="77777777" w:rsidR="00C01CE3" w:rsidRDefault="00C01CE3" w:rsidP="00C01CE3">
      <w:r>
        <w:rPr>
          <w:color w:val="202124"/>
        </w:rPr>
        <w:t>* This position is available for Federal Work Study *</w:t>
      </w:r>
    </w:p>
    <w:p w14:paraId="45A42E56" w14:textId="77777777" w:rsidR="00090B5E" w:rsidRDefault="00090B5E"/>
    <w:p w14:paraId="469270AF" w14:textId="77777777" w:rsidR="00090B5E" w:rsidRDefault="00090B5E"/>
    <w:sectPr w:rsidR="00090B5E">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5EE"/>
    <w:multiLevelType w:val="multilevel"/>
    <w:tmpl w:val="65BC5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6F16C1"/>
    <w:multiLevelType w:val="multilevel"/>
    <w:tmpl w:val="2452CF3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B56063"/>
    <w:multiLevelType w:val="multilevel"/>
    <w:tmpl w:val="EF645D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62A58"/>
    <w:multiLevelType w:val="multilevel"/>
    <w:tmpl w:val="59FED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023532"/>
    <w:multiLevelType w:val="multilevel"/>
    <w:tmpl w:val="1EA61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D249CE"/>
    <w:multiLevelType w:val="multilevel"/>
    <w:tmpl w:val="61F08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21068C"/>
    <w:multiLevelType w:val="multilevel"/>
    <w:tmpl w:val="B16AA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5E"/>
    <w:rsid w:val="00090B5E"/>
    <w:rsid w:val="002F1072"/>
    <w:rsid w:val="005609AB"/>
    <w:rsid w:val="00791EE2"/>
    <w:rsid w:val="007F0240"/>
    <w:rsid w:val="0081026E"/>
    <w:rsid w:val="00BA7912"/>
    <w:rsid w:val="00C01CE3"/>
    <w:rsid w:val="00D6784A"/>
    <w:rsid w:val="00F9262C"/>
    <w:rsid w:val="00F9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A9E8"/>
  <w15:docId w15:val="{2186D515-3E7A-4639-A6ED-49F57881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F1072"/>
    <w:rPr>
      <w:color w:val="0000FF" w:themeColor="hyperlink"/>
      <w:u w:val="single"/>
    </w:rPr>
  </w:style>
  <w:style w:type="paragraph" w:styleId="NormalWeb">
    <w:name w:val="Normal (Web)"/>
    <w:basedOn w:val="Normal"/>
    <w:uiPriority w:val="99"/>
    <w:semiHidden/>
    <w:unhideWhenUsed/>
    <w:rsid w:val="002F10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60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196513">
      <w:bodyDiv w:val="1"/>
      <w:marLeft w:val="0"/>
      <w:marRight w:val="0"/>
      <w:marTop w:val="0"/>
      <w:marBottom w:val="0"/>
      <w:divBdr>
        <w:top w:val="none" w:sz="0" w:space="0" w:color="auto"/>
        <w:left w:val="none" w:sz="0" w:space="0" w:color="auto"/>
        <w:bottom w:val="none" w:sz="0" w:space="0" w:color="auto"/>
        <w:right w:val="none" w:sz="0" w:space="0" w:color="auto"/>
      </w:divBdr>
    </w:div>
    <w:div w:id="1684747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ceweb.org/career-readiness/competencies/career-readiness-defin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ec.appstate.edu/pagesmith/9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ec.appstate.edu/index.php?module=pagesmith&amp;uop=view_page&amp;id=962" TargetMode="External"/><Relationship Id="rId11" Type="http://schemas.openxmlformats.org/officeDocument/2006/relationships/hyperlink" Target="https://odr.appstate.edu/" TargetMode="External"/><Relationship Id="rId5" Type="http://schemas.openxmlformats.org/officeDocument/2006/relationships/image" Target="media/image1.png"/><Relationship Id="rId10" Type="http://schemas.openxmlformats.org/officeDocument/2006/relationships/hyperlink" Target="mailto:anthonykr@appstate.edu" TargetMode="External"/><Relationship Id="rId4" Type="http://schemas.openxmlformats.org/officeDocument/2006/relationships/webSettings" Target="webSettings.xml"/><Relationship Id="rId9" Type="http://schemas.openxmlformats.org/officeDocument/2006/relationships/hyperlink" Target="https://urec.appstate.edu/urec-student-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807</Words>
  <Characters>4630</Characters>
  <Application>Microsoft Office Word</Application>
  <DocSecurity>0</DocSecurity>
  <Lines>107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Campbell, Rich</cp:lastModifiedBy>
  <cp:revision>10</cp:revision>
  <dcterms:created xsi:type="dcterms:W3CDTF">2022-03-16T20:06:00Z</dcterms:created>
  <dcterms:modified xsi:type="dcterms:W3CDTF">2022-08-24T23:20:00Z</dcterms:modified>
</cp:coreProperties>
</file>